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92E" w:rsidRPr="00901008" w:rsidRDefault="0003392E" w:rsidP="0003392E">
      <w:pPr>
        <w:pStyle w:val="Ttulo2"/>
        <w:ind w:left="0" w:firstLine="0"/>
        <w:jc w:val="center"/>
        <w:rPr>
          <w:rFonts w:ascii="Calibri" w:hAnsi="Calibri" w:cs="Calibri"/>
          <w:b w:val="0"/>
          <w:sz w:val="22"/>
          <w:szCs w:val="22"/>
        </w:rPr>
      </w:pPr>
      <w:r w:rsidRPr="00901008">
        <w:rPr>
          <w:rStyle w:val="Forte"/>
          <w:rFonts w:ascii="Calibri" w:hAnsi="Calibri" w:cs="Calibri"/>
          <w:b/>
          <w:sz w:val="22"/>
          <w:szCs w:val="22"/>
        </w:rPr>
        <w:t>DECLARAÇÃO DE VISTORIA TÉCNICA</w:t>
      </w:r>
    </w:p>
    <w:p w:rsidR="0003392E" w:rsidRPr="00901008" w:rsidRDefault="0003392E" w:rsidP="0003392E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901008">
        <w:rPr>
          <w:rFonts w:ascii="Calibri" w:hAnsi="Calibri" w:cs="Calibri"/>
          <w:sz w:val="22"/>
          <w:szCs w:val="22"/>
        </w:rPr>
        <w:t xml:space="preserve">O </w:t>
      </w:r>
      <w:r w:rsidRPr="00901008">
        <w:rPr>
          <w:rStyle w:val="Forte"/>
          <w:rFonts w:ascii="Calibri" w:hAnsi="Calibri" w:cs="Calibri"/>
          <w:sz w:val="22"/>
          <w:szCs w:val="22"/>
        </w:rPr>
        <w:t>Conselho Regional de Medicina do Estado de São Paulo – CREMESP</w:t>
      </w:r>
      <w:r w:rsidRPr="00901008">
        <w:rPr>
          <w:rFonts w:ascii="Calibri" w:hAnsi="Calibri" w:cs="Calibri"/>
          <w:sz w:val="22"/>
          <w:szCs w:val="22"/>
        </w:rPr>
        <w:t xml:space="preserve">, por meio da </w:t>
      </w:r>
      <w:r w:rsidRPr="00901008">
        <w:rPr>
          <w:rStyle w:val="Forte"/>
          <w:rFonts w:ascii="Calibri" w:hAnsi="Calibri" w:cs="Calibri"/>
          <w:sz w:val="22"/>
          <w:szCs w:val="22"/>
        </w:rPr>
        <w:t>Seção de Manutenção Geral</w:t>
      </w:r>
      <w:r w:rsidRPr="00901008">
        <w:rPr>
          <w:rFonts w:ascii="Calibri" w:hAnsi="Calibri" w:cs="Calibri"/>
          <w:sz w:val="22"/>
          <w:szCs w:val="22"/>
        </w:rPr>
        <w:t xml:space="preserve">, declara que a empresa </w:t>
      </w:r>
      <w:r w:rsidRPr="0073213C">
        <w:rPr>
          <w:rFonts w:ascii="Calibri" w:hAnsi="Calibri" w:cs="Arial"/>
          <w:b/>
          <w:bCs/>
          <w:color w:val="3237F5"/>
          <w:sz w:val="22"/>
          <w:szCs w:val="22"/>
        </w:rPr>
        <w:t>[RAZÃO SOCIAL DA LICITANTE]</w:t>
      </w:r>
      <w:r w:rsidRPr="00901008">
        <w:rPr>
          <w:rFonts w:ascii="Calibri" w:hAnsi="Calibri" w:cs="Calibri"/>
          <w:sz w:val="22"/>
          <w:szCs w:val="22"/>
        </w:rPr>
        <w:t xml:space="preserve">, inscrita no CNPJ sob nº </w:t>
      </w:r>
      <w:r w:rsidRPr="0073213C">
        <w:rPr>
          <w:rFonts w:ascii="Calibri" w:hAnsi="Calibri" w:cs="Arial"/>
          <w:b/>
          <w:color w:val="3237F5"/>
          <w:sz w:val="22"/>
          <w:szCs w:val="22"/>
        </w:rPr>
        <w:t>[CNPJ]</w:t>
      </w:r>
      <w:r w:rsidRPr="0073213C">
        <w:rPr>
          <w:rFonts w:ascii="Calibri" w:hAnsi="Calibri" w:cs="Arial"/>
          <w:b/>
          <w:bCs/>
          <w:color w:val="3237F5"/>
          <w:sz w:val="22"/>
          <w:szCs w:val="22"/>
        </w:rPr>
        <w:t>,</w:t>
      </w:r>
      <w:r w:rsidRPr="00901008">
        <w:rPr>
          <w:rFonts w:ascii="Calibri" w:hAnsi="Calibri" w:cs="Calibri"/>
          <w:sz w:val="22"/>
          <w:szCs w:val="22"/>
        </w:rPr>
        <w:t xml:space="preserve"> realizou </w:t>
      </w:r>
      <w:r w:rsidRPr="00901008">
        <w:rPr>
          <w:rStyle w:val="Forte"/>
          <w:rFonts w:ascii="Calibri" w:hAnsi="Calibri" w:cs="Calibri"/>
          <w:sz w:val="22"/>
          <w:szCs w:val="22"/>
        </w:rPr>
        <w:t>vistoria técnica presencial</w:t>
      </w:r>
      <w:r w:rsidRPr="00901008">
        <w:rPr>
          <w:rFonts w:ascii="Calibri" w:hAnsi="Calibri" w:cs="Calibri"/>
          <w:sz w:val="22"/>
          <w:szCs w:val="22"/>
        </w:rPr>
        <w:t xml:space="preserve"> nas dependências do edifício sede, localizado na </w:t>
      </w:r>
      <w:r w:rsidRPr="00901008">
        <w:rPr>
          <w:rStyle w:val="Forte"/>
          <w:rFonts w:ascii="Calibri" w:hAnsi="Calibri" w:cs="Calibri"/>
          <w:sz w:val="22"/>
          <w:szCs w:val="22"/>
        </w:rPr>
        <w:t>Rua Frei Caneca, nº 1282, Consolação, São Paulo/SP</w:t>
      </w:r>
      <w:r w:rsidRPr="00901008">
        <w:rPr>
          <w:rFonts w:ascii="Calibri" w:hAnsi="Calibri" w:cs="Calibri"/>
          <w:sz w:val="22"/>
          <w:szCs w:val="22"/>
        </w:rPr>
        <w:t>, referente ao objeto da licitação destinada à contratação de empresa especializada para execução de serviços de engenharia relativos ao sistema de climatização.</w:t>
      </w:r>
    </w:p>
    <w:p w:rsidR="0003392E" w:rsidRPr="00901008" w:rsidRDefault="0003392E" w:rsidP="0003392E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901008">
        <w:rPr>
          <w:rFonts w:ascii="Calibri" w:hAnsi="Calibri" w:cs="Calibri"/>
          <w:sz w:val="22"/>
          <w:szCs w:val="22"/>
        </w:rPr>
        <w:t xml:space="preserve">A vistoria foi realizada em </w:t>
      </w:r>
      <w:proofErr w:type="spellStart"/>
      <w:r w:rsidRPr="0073213C">
        <w:rPr>
          <w:rFonts w:ascii="Calibri" w:hAnsi="Calibri" w:cs="Arial"/>
          <w:b/>
          <w:bCs/>
          <w:color w:val="3237F5"/>
          <w:sz w:val="22"/>
          <w:szCs w:val="22"/>
        </w:rPr>
        <w:t>xx</w:t>
      </w:r>
      <w:proofErr w:type="spellEnd"/>
      <w:r w:rsidRPr="0073213C">
        <w:rPr>
          <w:rFonts w:ascii="Calibri" w:hAnsi="Calibri" w:cs="Arial"/>
          <w:b/>
          <w:bCs/>
          <w:color w:val="3237F5"/>
          <w:sz w:val="22"/>
          <w:szCs w:val="22"/>
        </w:rPr>
        <w:t>/</w:t>
      </w:r>
      <w:proofErr w:type="spellStart"/>
      <w:r w:rsidRPr="0073213C">
        <w:rPr>
          <w:rFonts w:ascii="Calibri" w:hAnsi="Calibri" w:cs="Arial"/>
          <w:b/>
          <w:bCs/>
          <w:color w:val="3237F5"/>
          <w:sz w:val="22"/>
          <w:szCs w:val="22"/>
        </w:rPr>
        <w:t>xx</w:t>
      </w:r>
      <w:proofErr w:type="spellEnd"/>
      <w:r w:rsidRPr="0073213C">
        <w:rPr>
          <w:rFonts w:ascii="Calibri" w:hAnsi="Calibri" w:cs="Arial"/>
          <w:b/>
          <w:bCs/>
          <w:color w:val="3237F5"/>
          <w:sz w:val="22"/>
          <w:szCs w:val="22"/>
        </w:rPr>
        <w:t>/2026</w:t>
      </w:r>
      <w:r w:rsidRPr="00901008">
        <w:rPr>
          <w:rFonts w:ascii="Calibri" w:hAnsi="Calibri" w:cs="Calibri"/>
          <w:sz w:val="22"/>
          <w:szCs w:val="22"/>
        </w:rPr>
        <w:t>, no período de__</w:t>
      </w:r>
      <w:r w:rsidRPr="00901008">
        <w:rPr>
          <w:rStyle w:val="Forte"/>
          <w:rFonts w:ascii="Calibri" w:hAnsi="Calibri" w:cs="Calibri"/>
          <w:i/>
          <w:iCs/>
          <w:sz w:val="22"/>
          <w:szCs w:val="22"/>
        </w:rPr>
        <w:t>:</w:t>
      </w:r>
      <w:r w:rsidRPr="00901008">
        <w:rPr>
          <w:rStyle w:val="Forte"/>
          <w:rFonts w:ascii="Calibri" w:hAnsi="Calibri" w:cs="Calibri"/>
          <w:b w:val="0"/>
          <w:i/>
          <w:iCs/>
          <w:sz w:val="22"/>
          <w:szCs w:val="22"/>
        </w:rPr>
        <w:t>__</w:t>
      </w:r>
      <w:r w:rsidRPr="00901008">
        <w:rPr>
          <w:rFonts w:ascii="Calibri" w:hAnsi="Calibri" w:cs="Calibri"/>
          <w:sz w:val="22"/>
          <w:szCs w:val="22"/>
        </w:rPr>
        <w:t xml:space="preserve"> às__</w:t>
      </w:r>
      <w:r w:rsidRPr="00901008">
        <w:rPr>
          <w:rStyle w:val="Forte"/>
          <w:rFonts w:ascii="Calibri" w:hAnsi="Calibri" w:cs="Calibri"/>
          <w:i/>
          <w:iCs/>
          <w:sz w:val="22"/>
          <w:szCs w:val="22"/>
        </w:rPr>
        <w:t>:</w:t>
      </w:r>
      <w:r w:rsidRPr="00901008">
        <w:rPr>
          <w:rStyle w:val="Forte"/>
          <w:rFonts w:ascii="Calibri" w:hAnsi="Calibri" w:cs="Calibri"/>
          <w:b w:val="0"/>
          <w:i/>
          <w:iCs/>
          <w:sz w:val="22"/>
          <w:szCs w:val="22"/>
        </w:rPr>
        <w:t>__</w:t>
      </w:r>
      <w:r w:rsidRPr="00901008">
        <w:rPr>
          <w:rFonts w:ascii="Calibri" w:hAnsi="Calibri" w:cs="Calibri"/>
          <w:sz w:val="22"/>
          <w:szCs w:val="22"/>
        </w:rPr>
        <w:t>, acompanhada por servidor designado pelo CREMESP, tendo o representante técnico da empresa:</w:t>
      </w:r>
    </w:p>
    <w:p w:rsidR="0003392E" w:rsidRPr="00901008" w:rsidRDefault="0003392E" w:rsidP="0003392E">
      <w:pPr>
        <w:pStyle w:val="NormalWeb"/>
        <w:numPr>
          <w:ilvl w:val="0"/>
          <w:numId w:val="9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901008">
        <w:rPr>
          <w:rFonts w:ascii="Calibri" w:hAnsi="Calibri" w:cs="Calibri"/>
          <w:sz w:val="22"/>
          <w:szCs w:val="22"/>
        </w:rPr>
        <w:t>Visitado as áreas de intervenção previstas no Projeto Executivo;</w:t>
      </w:r>
    </w:p>
    <w:p w:rsidR="0003392E" w:rsidRPr="00901008" w:rsidRDefault="0003392E" w:rsidP="0003392E">
      <w:pPr>
        <w:pStyle w:val="NormalWeb"/>
        <w:numPr>
          <w:ilvl w:val="0"/>
          <w:numId w:val="9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901008">
        <w:rPr>
          <w:rFonts w:ascii="Calibri" w:hAnsi="Calibri" w:cs="Calibri"/>
          <w:sz w:val="22"/>
          <w:szCs w:val="22"/>
        </w:rPr>
        <w:t>Tomado conhecimento das condições físicas, estruturais, elétricas, hidráulicas e operacionais do edifício;</w:t>
      </w:r>
    </w:p>
    <w:p w:rsidR="0003392E" w:rsidRPr="00901008" w:rsidRDefault="0003392E" w:rsidP="0003392E">
      <w:pPr>
        <w:pStyle w:val="NormalWeb"/>
        <w:numPr>
          <w:ilvl w:val="0"/>
          <w:numId w:val="9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901008">
        <w:rPr>
          <w:rFonts w:ascii="Calibri" w:hAnsi="Calibri" w:cs="Calibri"/>
          <w:sz w:val="22"/>
          <w:szCs w:val="22"/>
        </w:rPr>
        <w:t>Avaliado as interferências existentes, limitações de acesso, condições de funcionamento contínuo do prédio e demais aspectos relevantes à execução dos serviços.</w:t>
      </w:r>
    </w:p>
    <w:p w:rsidR="0003392E" w:rsidRPr="00901008" w:rsidRDefault="0003392E" w:rsidP="0003392E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901008">
        <w:rPr>
          <w:rFonts w:ascii="Calibri" w:hAnsi="Calibri" w:cs="Calibri"/>
          <w:sz w:val="22"/>
          <w:szCs w:val="22"/>
        </w:rPr>
        <w:t xml:space="preserve">Declara-se, para todos os fins, que a empresa vistoriadora </w:t>
      </w:r>
      <w:r w:rsidRPr="00901008">
        <w:rPr>
          <w:rStyle w:val="Forte"/>
          <w:rFonts w:ascii="Calibri" w:hAnsi="Calibri" w:cs="Calibri"/>
          <w:sz w:val="22"/>
          <w:szCs w:val="22"/>
        </w:rPr>
        <w:t>teve pleno acesso às informações e às condições locais</w:t>
      </w:r>
      <w:r w:rsidRPr="00901008">
        <w:rPr>
          <w:rFonts w:ascii="Calibri" w:hAnsi="Calibri" w:cs="Calibri"/>
          <w:sz w:val="22"/>
          <w:szCs w:val="22"/>
        </w:rPr>
        <w:t>, sendo-lhe assegurada a oportunidade de esclarecer dúvidas técnicas pertinentes ao objeto.</w:t>
      </w:r>
    </w:p>
    <w:p w:rsidR="0003392E" w:rsidRPr="00901008" w:rsidRDefault="0003392E" w:rsidP="0003392E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901008">
        <w:rPr>
          <w:rFonts w:ascii="Calibri" w:hAnsi="Calibri" w:cs="Calibri"/>
          <w:sz w:val="22"/>
          <w:szCs w:val="22"/>
        </w:rPr>
        <w:t xml:space="preserve">Ressalta-se que a realização da vistoria </w:t>
      </w:r>
      <w:r w:rsidRPr="00901008">
        <w:rPr>
          <w:rStyle w:val="Forte"/>
          <w:rFonts w:ascii="Calibri" w:hAnsi="Calibri" w:cs="Calibri"/>
          <w:sz w:val="22"/>
          <w:szCs w:val="22"/>
        </w:rPr>
        <w:t>afasta qualquer alegação futura de desconhecimento</w:t>
      </w:r>
      <w:r w:rsidRPr="00901008">
        <w:rPr>
          <w:rFonts w:ascii="Calibri" w:hAnsi="Calibri" w:cs="Calibri"/>
          <w:sz w:val="22"/>
          <w:szCs w:val="22"/>
        </w:rPr>
        <w:t xml:space="preserve"> das condições do local, não podendo a empresa invocar tal fundamento para pleitear alterações de prazo, preço ou condições contratuais.</w:t>
      </w:r>
    </w:p>
    <w:p w:rsidR="0003392E" w:rsidRPr="00901008" w:rsidRDefault="0003392E" w:rsidP="0003392E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901008">
        <w:rPr>
          <w:rFonts w:ascii="Calibri" w:hAnsi="Calibri" w:cs="Calibri"/>
          <w:sz w:val="22"/>
          <w:szCs w:val="22"/>
        </w:rPr>
        <w:t>Local e data: ___________________________</w:t>
      </w:r>
    </w:p>
    <w:p w:rsidR="0003392E" w:rsidRPr="00901008" w:rsidRDefault="0003392E" w:rsidP="0003392E">
      <w:pPr>
        <w:jc w:val="both"/>
        <w:rPr>
          <w:rFonts w:ascii="Calibri" w:hAnsi="Calibri" w:cs="Calibri"/>
          <w:sz w:val="22"/>
          <w:szCs w:val="22"/>
        </w:rPr>
      </w:pPr>
    </w:p>
    <w:p w:rsidR="0003392E" w:rsidRPr="00901008" w:rsidRDefault="0003392E" w:rsidP="0003392E">
      <w:pPr>
        <w:pStyle w:val="NormalWeb"/>
        <w:jc w:val="both"/>
        <w:rPr>
          <w:rStyle w:val="Forte"/>
          <w:rFonts w:ascii="Calibri" w:hAnsi="Calibri" w:cs="Calibri"/>
          <w:sz w:val="22"/>
          <w:szCs w:val="22"/>
        </w:rPr>
      </w:pPr>
      <w:r w:rsidRPr="00901008">
        <w:rPr>
          <w:rStyle w:val="Forte"/>
          <w:rFonts w:ascii="Calibri" w:hAnsi="Calibri" w:cs="Calibri"/>
          <w:sz w:val="22"/>
          <w:szCs w:val="22"/>
        </w:rPr>
        <w:t>Nome do Servidor Responsável</w:t>
      </w:r>
      <w:bookmarkStart w:id="0" w:name="_GoBack"/>
      <w:bookmarkEnd w:id="0"/>
    </w:p>
    <w:p w:rsidR="0003392E" w:rsidRPr="00901008" w:rsidRDefault="0003392E" w:rsidP="0003392E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901008">
        <w:rPr>
          <w:rFonts w:ascii="Calibri" w:hAnsi="Calibri" w:cs="Calibri"/>
          <w:sz w:val="22"/>
          <w:szCs w:val="22"/>
        </w:rPr>
        <w:t>Cargo/Função:___________________________</w:t>
      </w:r>
      <w:r w:rsidRPr="00901008">
        <w:rPr>
          <w:rFonts w:ascii="Calibri" w:hAnsi="Calibri" w:cs="Calibri"/>
          <w:sz w:val="22"/>
          <w:szCs w:val="22"/>
        </w:rPr>
        <w:br/>
        <w:t>Seção de Manutenção Geral – CREMESP</w:t>
      </w:r>
    </w:p>
    <w:p w:rsidR="008751D7" w:rsidRDefault="008751D7"/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75108DF"/>
    <w:multiLevelType w:val="multilevel"/>
    <w:tmpl w:val="F668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A866894"/>
    <w:multiLevelType w:val="multilevel"/>
    <w:tmpl w:val="A2BC8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719"/>
    <w:rsid w:val="0003392E"/>
    <w:rsid w:val="00476DD1"/>
    <w:rsid w:val="004F49E9"/>
    <w:rsid w:val="00616C68"/>
    <w:rsid w:val="007C0898"/>
    <w:rsid w:val="008751D7"/>
    <w:rsid w:val="0091568E"/>
    <w:rsid w:val="00CB38E0"/>
    <w:rsid w:val="00FD371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7E23A-0DAE-4738-9F71-146F53DF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92E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2">
    <w:name w:val="heading 2"/>
    <w:basedOn w:val="Normal"/>
    <w:link w:val="Ttulo2Char"/>
    <w:uiPriority w:val="1"/>
    <w:qFormat/>
    <w:rsid w:val="0003392E"/>
    <w:pPr>
      <w:widowControl w:val="0"/>
      <w:ind w:left="2070" w:hanging="708"/>
      <w:jc w:val="both"/>
      <w:outlineLvl w:val="1"/>
    </w:pPr>
    <w:rPr>
      <w:rFonts w:ascii="Verdana" w:eastAsia="Verdana" w:hAnsi="Verdana"/>
      <w:b/>
      <w:bCs/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hAnsi="Calibri" w:cs="Arial"/>
      <w:b/>
      <w:bCs/>
      <w:sz w:val="24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hAnsi="Calibri" w:cs="Calibri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sid w:val="0003392E"/>
    <w:rPr>
      <w:rFonts w:ascii="Verdana" w:eastAsia="Verdana" w:hAnsi="Verdana" w:cs="Times New Roman"/>
      <w:b/>
      <w:bCs/>
      <w:sz w:val="24"/>
      <w:szCs w:val="24"/>
      <w:lang w:val="en-US"/>
    </w:rPr>
  </w:style>
  <w:style w:type="character" w:styleId="Forte">
    <w:name w:val="Strong"/>
    <w:uiPriority w:val="22"/>
    <w:qFormat/>
    <w:rsid w:val="0003392E"/>
    <w:rPr>
      <w:b/>
      <w:bCs/>
    </w:rPr>
  </w:style>
  <w:style w:type="paragraph" w:styleId="NormalWeb">
    <w:name w:val="Normal (Web)"/>
    <w:basedOn w:val="Normal"/>
    <w:uiPriority w:val="99"/>
    <w:rsid w:val="0003392E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Nilton Lopes e Silva</dc:creator>
  <cp:keywords/>
  <dc:description/>
  <cp:lastModifiedBy>Wallace Nilton Lopes e Silva</cp:lastModifiedBy>
  <cp:revision>2</cp:revision>
  <dcterms:created xsi:type="dcterms:W3CDTF">2026-01-20T18:51:00Z</dcterms:created>
  <dcterms:modified xsi:type="dcterms:W3CDTF">2026-01-20T18:51:00Z</dcterms:modified>
</cp:coreProperties>
</file>